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CD" w:rsidRDefault="002131CD" w:rsidP="002C42E7">
      <w:pPr>
        <w:spacing w:after="10"/>
        <w:rPr>
          <w:szCs w:val="22"/>
        </w:rPr>
        <w:sectPr w:rsidR="002131CD" w:rsidSect="002131CD">
          <w:headerReference w:type="default" r:id="rId8"/>
          <w:footerReference w:type="default" r:id="rId9"/>
          <w:pgSz w:w="11906" w:h="16838" w:code="9"/>
          <w:pgMar w:top="2552" w:right="1981" w:bottom="2410" w:left="3119" w:header="1244" w:footer="983" w:gutter="0"/>
          <w:paperSrc w:first="7" w:other="7"/>
          <w:cols w:space="708"/>
          <w:docGrid w:linePitch="272"/>
        </w:sectPr>
      </w:pPr>
    </w:p>
    <w:p w:rsidR="003C6E90" w:rsidRDefault="003C6E90" w:rsidP="003C6E90">
      <w:pPr>
        <w:rPr>
          <w:rFonts w:cs="Arial"/>
        </w:rPr>
      </w:pPr>
    </w:p>
    <w:p w:rsidR="003C6E90" w:rsidRPr="003C6E90" w:rsidRDefault="003C6E90" w:rsidP="003C6E90">
      <w:pPr>
        <w:rPr>
          <w:rFonts w:cs="Arial"/>
          <w:b/>
          <w:sz w:val="26"/>
          <w:szCs w:val="26"/>
          <w:u w:val="single"/>
        </w:rPr>
      </w:pPr>
      <w:r w:rsidRPr="003C6E90">
        <w:rPr>
          <w:rFonts w:cs="Arial"/>
          <w:b/>
          <w:sz w:val="26"/>
          <w:szCs w:val="26"/>
          <w:u w:val="single"/>
        </w:rPr>
        <w:t>Vergaberichtlinien für den Sportpreis der Stadt Waidhofen a/d Ybbs</w:t>
      </w:r>
    </w:p>
    <w:p w:rsidR="003C6E90" w:rsidRDefault="003C6E90" w:rsidP="003C6E90">
      <w:pPr>
        <w:rPr>
          <w:rFonts w:cs="Arial"/>
        </w:rPr>
      </w:pPr>
    </w:p>
    <w:p w:rsidR="003C6E90" w:rsidRPr="00B81DF7" w:rsidRDefault="003C6E90" w:rsidP="003C6E90">
      <w:pPr>
        <w:rPr>
          <w:rFonts w:cs="Arial"/>
        </w:rPr>
      </w:pPr>
    </w:p>
    <w:p w:rsidR="003C6E90" w:rsidRDefault="00BE34E1" w:rsidP="003C6E90">
      <w:pPr>
        <w:rPr>
          <w:rFonts w:cs="Arial"/>
        </w:rPr>
      </w:pPr>
      <w:r>
        <w:rPr>
          <w:rFonts w:cs="Arial"/>
        </w:rPr>
        <w:t>Stiftungsgedanke</w:t>
      </w:r>
    </w:p>
    <w:p w:rsidR="003C6E90" w:rsidRPr="00BE34E1" w:rsidRDefault="003C6E90" w:rsidP="00BE34E1">
      <w:pPr>
        <w:pStyle w:val="Listenabsatz"/>
        <w:numPr>
          <w:ilvl w:val="0"/>
          <w:numId w:val="6"/>
        </w:numPr>
        <w:ind w:left="709"/>
        <w:rPr>
          <w:rFonts w:cs="Arial"/>
          <w:szCs w:val="22"/>
        </w:rPr>
      </w:pPr>
      <w:r w:rsidRPr="006352C6">
        <w:rPr>
          <w:rFonts w:cs="Arial"/>
          <w:szCs w:val="22"/>
        </w:rPr>
        <w:t xml:space="preserve">Die Stadt Waidhofen a/d Ybbs vergibt den Sportpreis für Erfolge bei: </w:t>
      </w:r>
      <w:r w:rsidRPr="006352C6">
        <w:rPr>
          <w:rFonts w:cs="Arial"/>
          <w:szCs w:val="22"/>
        </w:rPr>
        <w:br/>
      </w:r>
      <w:r w:rsidR="00CF66BF" w:rsidRPr="006352C6">
        <w:rPr>
          <w:szCs w:val="22"/>
        </w:rPr>
        <w:t>Internationalen Sportv</w:t>
      </w:r>
      <w:r w:rsidRPr="006352C6">
        <w:rPr>
          <w:szCs w:val="22"/>
        </w:rPr>
        <w:t>eranstaltungen</w:t>
      </w:r>
      <w:r w:rsidRPr="006352C6">
        <w:rPr>
          <w:szCs w:val="22"/>
        </w:rPr>
        <w:br/>
        <w:t>Österreichischen Meisterschaften</w:t>
      </w:r>
      <w:r w:rsidRPr="006352C6">
        <w:rPr>
          <w:szCs w:val="22"/>
        </w:rPr>
        <w:br/>
        <w:t>Landesmeisterschaften</w:t>
      </w:r>
      <w:r w:rsidRPr="006352C6">
        <w:rPr>
          <w:szCs w:val="22"/>
        </w:rPr>
        <w:br/>
        <w:t>Außergewöhnlichen</w:t>
      </w:r>
      <w:r w:rsidR="00CF66BF" w:rsidRPr="006352C6">
        <w:rPr>
          <w:szCs w:val="22"/>
        </w:rPr>
        <w:t xml:space="preserve"> sportlichen</w:t>
      </w:r>
      <w:r w:rsidRPr="006352C6">
        <w:rPr>
          <w:szCs w:val="22"/>
        </w:rPr>
        <w:t xml:space="preserve"> Leistungen</w:t>
      </w:r>
    </w:p>
    <w:p w:rsidR="003C6E90" w:rsidRPr="006352C6" w:rsidRDefault="003C6E90" w:rsidP="003C6E90">
      <w:pPr>
        <w:pStyle w:val="Listenabsatz"/>
        <w:numPr>
          <w:ilvl w:val="0"/>
          <w:numId w:val="6"/>
        </w:numPr>
        <w:tabs>
          <w:tab w:val="left" w:pos="709"/>
        </w:tabs>
        <w:ind w:left="709"/>
        <w:rPr>
          <w:rFonts w:cs="Arial"/>
          <w:szCs w:val="22"/>
        </w:rPr>
      </w:pPr>
      <w:r w:rsidRPr="006352C6">
        <w:rPr>
          <w:rFonts w:cs="Arial"/>
          <w:szCs w:val="22"/>
        </w:rPr>
        <w:t xml:space="preserve">Der Sportpreis wird höchstens einmal jährlich verliehen. </w:t>
      </w:r>
    </w:p>
    <w:p w:rsidR="003C6E90" w:rsidRPr="000C299F" w:rsidRDefault="003C6E90" w:rsidP="003C6E90">
      <w:pPr>
        <w:pStyle w:val="Listenabsatz"/>
        <w:numPr>
          <w:ilvl w:val="0"/>
          <w:numId w:val="6"/>
        </w:numPr>
        <w:tabs>
          <w:tab w:val="left" w:pos="709"/>
        </w:tabs>
        <w:ind w:left="709"/>
        <w:rPr>
          <w:rFonts w:cs="Arial"/>
        </w:rPr>
      </w:pPr>
      <w:r>
        <w:rPr>
          <w:rFonts w:cs="Arial"/>
        </w:rPr>
        <w:t xml:space="preserve">Für besonders auszeichnungswürdige Leistungen können Anerkennungspreise verliehen werden. </w:t>
      </w:r>
      <w:r w:rsidRPr="00B81DF7">
        <w:rPr>
          <w:rFonts w:cs="Arial"/>
        </w:rPr>
        <w:br/>
      </w:r>
      <w:r w:rsidRPr="00B81DF7">
        <w:rPr>
          <w:rFonts w:cs="Arial"/>
        </w:rPr>
        <w:br/>
      </w:r>
    </w:p>
    <w:p w:rsidR="003C6E90" w:rsidRPr="000C299F" w:rsidRDefault="003C6E90" w:rsidP="003C6E90">
      <w:pPr>
        <w:rPr>
          <w:rFonts w:cs="Arial"/>
        </w:rPr>
      </w:pPr>
      <w:r w:rsidRPr="000C299F">
        <w:rPr>
          <w:rFonts w:cs="Arial"/>
        </w:rPr>
        <w:t xml:space="preserve">Preisträger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 xml:space="preserve">Der Preis wird </w:t>
      </w:r>
      <w:r>
        <w:rPr>
          <w:rFonts w:cs="Arial"/>
        </w:rPr>
        <w:t>an Einzelsportlerinnen oder Einzelsportler welche den ordentlichen Wohnsitz  in der Großgemeinde Waidhofen a/d Ybbs haben oder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Mannschaften, die in einem Verein tätig sind, der als ordentlicher Verein im Vereinsregister der Stadt Waidhofen a/d Ybbs eingetragen ist, verliehen.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 xml:space="preserve">Der </w:t>
      </w:r>
      <w:r>
        <w:rPr>
          <w:rFonts w:cs="Arial"/>
        </w:rPr>
        <w:t>Sportpreis</w:t>
      </w:r>
      <w:r w:rsidRPr="00B81DF7">
        <w:rPr>
          <w:rFonts w:cs="Arial"/>
        </w:rPr>
        <w:t xml:space="preserve"> kann derselben Person </w:t>
      </w:r>
      <w:r w:rsidRPr="000C299F">
        <w:rPr>
          <w:rFonts w:cs="Arial"/>
        </w:rPr>
        <w:t xml:space="preserve">bzw. </w:t>
      </w:r>
      <w:r>
        <w:rPr>
          <w:rFonts w:cs="Arial"/>
        </w:rPr>
        <w:t>Mannschaft</w:t>
      </w:r>
      <w:r w:rsidRPr="000C299F">
        <w:rPr>
          <w:rFonts w:cs="Arial"/>
        </w:rPr>
        <w:t xml:space="preserve"> höchstens einmal zugesprochen werden.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299F">
        <w:rPr>
          <w:rFonts w:cs="Arial"/>
        </w:rPr>
        <w:t xml:space="preserve">Der </w:t>
      </w:r>
      <w:r>
        <w:rPr>
          <w:rFonts w:cs="Arial"/>
        </w:rPr>
        <w:t>Sportpreis</w:t>
      </w:r>
      <w:r w:rsidRPr="000C299F">
        <w:rPr>
          <w:rFonts w:cs="Arial"/>
        </w:rPr>
        <w:t xml:space="preserve"> kann nicht posthum verliehen werden. </w:t>
      </w:r>
    </w:p>
    <w:p w:rsidR="003C6E90" w:rsidRPr="00B81DF7" w:rsidRDefault="003C6E90" w:rsidP="003C6E90">
      <w:pPr>
        <w:rPr>
          <w:rFonts w:cs="Arial"/>
        </w:rPr>
      </w:pPr>
    </w:p>
    <w:p w:rsidR="003C6E90" w:rsidRPr="00B81DF7" w:rsidRDefault="003C6E90" w:rsidP="003C6E90">
      <w:pPr>
        <w:rPr>
          <w:rFonts w:cs="Arial"/>
        </w:rPr>
      </w:pPr>
    </w:p>
    <w:p w:rsidR="003C6E90" w:rsidRPr="000C299F" w:rsidRDefault="003C6E90" w:rsidP="003C6E90">
      <w:pPr>
        <w:rPr>
          <w:rFonts w:cs="Arial"/>
        </w:rPr>
      </w:pPr>
      <w:r w:rsidRPr="000C299F">
        <w:rPr>
          <w:rFonts w:cs="Arial"/>
        </w:rPr>
        <w:t xml:space="preserve">Intention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 xml:space="preserve">Der </w:t>
      </w:r>
      <w:r>
        <w:rPr>
          <w:rFonts w:cs="Arial"/>
        </w:rPr>
        <w:t>Sportpreis</w:t>
      </w:r>
      <w:r w:rsidRPr="00B81DF7">
        <w:rPr>
          <w:rFonts w:cs="Arial"/>
        </w:rPr>
        <w:t xml:space="preserve"> strebt die Anerkennu</w:t>
      </w:r>
      <w:r w:rsidRPr="000C299F">
        <w:rPr>
          <w:rFonts w:cs="Arial"/>
        </w:rPr>
        <w:t xml:space="preserve">ng und Förderung von Personen bzw. </w:t>
      </w:r>
      <w:r>
        <w:rPr>
          <w:rFonts w:cs="Arial"/>
        </w:rPr>
        <w:t>Mannschaften</w:t>
      </w:r>
      <w:r w:rsidRPr="000C299F">
        <w:rPr>
          <w:rFonts w:cs="Arial"/>
        </w:rPr>
        <w:t xml:space="preserve"> an, die sich in besonderem Maße</w:t>
      </w:r>
      <w:r>
        <w:rPr>
          <w:rFonts w:cs="Arial"/>
        </w:rPr>
        <w:t xml:space="preserve"> aufgrund ihrer Erfolge um das sportliche</w:t>
      </w:r>
      <w:r w:rsidRPr="000C299F">
        <w:rPr>
          <w:rFonts w:cs="Arial"/>
        </w:rPr>
        <w:t xml:space="preserve"> Leben der Stadt </w:t>
      </w:r>
      <w:r w:rsidRPr="00B81DF7">
        <w:rPr>
          <w:rFonts w:cs="Arial"/>
        </w:rPr>
        <w:t xml:space="preserve">Waidhofen a/d Ybbs </w:t>
      </w:r>
      <w:r w:rsidRPr="000C299F">
        <w:rPr>
          <w:rFonts w:cs="Arial"/>
        </w:rPr>
        <w:t xml:space="preserve">verdient gemacht haben. </w:t>
      </w:r>
      <w:r w:rsidR="00CF66BF">
        <w:rPr>
          <w:rFonts w:cs="Arial"/>
        </w:rPr>
        <w:t xml:space="preserve">Durch den Sportpreis soll deutlich gemacht werden, </w:t>
      </w:r>
      <w:r w:rsidRPr="000C299F">
        <w:rPr>
          <w:rFonts w:cs="Arial"/>
        </w:rPr>
        <w:t xml:space="preserve">wie wichtig </w:t>
      </w:r>
      <w:r>
        <w:rPr>
          <w:rFonts w:cs="Arial"/>
        </w:rPr>
        <w:t>Sport</w:t>
      </w:r>
      <w:r w:rsidRPr="000C299F">
        <w:rPr>
          <w:rFonts w:cs="Arial"/>
        </w:rPr>
        <w:t xml:space="preserve"> für</w:t>
      </w:r>
      <w:r w:rsidRPr="00B81DF7">
        <w:rPr>
          <w:rFonts w:cs="Arial"/>
        </w:rPr>
        <w:t xml:space="preserve"> </w:t>
      </w:r>
      <w:r w:rsidRPr="000C299F">
        <w:rPr>
          <w:rFonts w:cs="Arial"/>
        </w:rPr>
        <w:t xml:space="preserve">das Individuum und die Gemeinschaft </w:t>
      </w:r>
      <w:r>
        <w:rPr>
          <w:rFonts w:cs="Arial"/>
        </w:rPr>
        <w:t>ist</w:t>
      </w:r>
      <w:r w:rsidRPr="000C299F">
        <w:rPr>
          <w:rFonts w:cs="Arial"/>
        </w:rPr>
        <w:t>.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Insbesondere sollen Leistungen un</w:t>
      </w:r>
      <w:r w:rsidR="00CF66BF">
        <w:rPr>
          <w:rFonts w:cs="Arial"/>
        </w:rPr>
        <w:t>d</w:t>
      </w:r>
      <w:r>
        <w:rPr>
          <w:rFonts w:cs="Arial"/>
        </w:rPr>
        <w:t xml:space="preserve"> Verdienste</w:t>
      </w:r>
      <w:r w:rsidR="00CF66BF">
        <w:rPr>
          <w:rFonts w:cs="Arial"/>
        </w:rPr>
        <w:t>,</w:t>
      </w:r>
      <w:r>
        <w:rPr>
          <w:rFonts w:cs="Arial"/>
        </w:rPr>
        <w:t xml:space="preserve"> die außergewöhnlich und </w:t>
      </w:r>
      <w:r w:rsidRPr="000C299F">
        <w:rPr>
          <w:rFonts w:cs="Arial"/>
        </w:rPr>
        <w:t xml:space="preserve"> von auffälliger </w:t>
      </w:r>
      <w:r>
        <w:rPr>
          <w:rFonts w:cs="Arial"/>
        </w:rPr>
        <w:t>sportlicher</w:t>
      </w:r>
      <w:r w:rsidRPr="000C299F">
        <w:rPr>
          <w:rFonts w:cs="Arial"/>
        </w:rPr>
        <w:t xml:space="preserve"> Qualität</w:t>
      </w:r>
      <w:r>
        <w:rPr>
          <w:rFonts w:cs="Arial"/>
        </w:rPr>
        <w:t xml:space="preserve"> sind ausgezeichnet werden.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>Dies ist dann der Fall</w:t>
      </w:r>
      <w:r w:rsidR="00CF66BF">
        <w:rPr>
          <w:rFonts w:cs="Arial"/>
        </w:rPr>
        <w:t>,</w:t>
      </w:r>
      <w:r>
        <w:rPr>
          <w:rFonts w:cs="Arial"/>
        </w:rPr>
        <w:t xml:space="preserve"> wenn die Leistungen </w:t>
      </w:r>
      <w:r w:rsidR="00CF66BF">
        <w:rPr>
          <w:rFonts w:cs="Arial"/>
        </w:rPr>
        <w:t xml:space="preserve"> von erheblichem Engagement der/s</w:t>
      </w:r>
      <w:r w:rsidRPr="000C299F">
        <w:rPr>
          <w:rFonts w:cs="Arial"/>
        </w:rPr>
        <w:t xml:space="preserve"> Auszuzeichnenden</w:t>
      </w:r>
      <w:r w:rsidR="00CF66BF">
        <w:rPr>
          <w:rFonts w:cs="Arial"/>
        </w:rPr>
        <w:t xml:space="preserve"> </w:t>
      </w:r>
      <w:r w:rsidRPr="000C299F">
        <w:rPr>
          <w:rFonts w:cs="Arial"/>
        </w:rPr>
        <w:t xml:space="preserve">geprägt sowie der </w:t>
      </w:r>
      <w:r>
        <w:rPr>
          <w:rFonts w:cs="Arial"/>
        </w:rPr>
        <w:t>sportlichen</w:t>
      </w:r>
      <w:r w:rsidRPr="000C299F">
        <w:rPr>
          <w:rFonts w:cs="Arial"/>
        </w:rPr>
        <w:t xml:space="preserve"> Reputation der Stadt dienlich sind</w:t>
      </w:r>
      <w:r w:rsidRPr="00B81DF7">
        <w:rPr>
          <w:rFonts w:cs="Arial"/>
        </w:rPr>
        <w:t>.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299F">
        <w:rPr>
          <w:rFonts w:cs="Arial"/>
        </w:rPr>
        <w:t xml:space="preserve">Der </w:t>
      </w:r>
      <w:r>
        <w:rPr>
          <w:rFonts w:cs="Arial"/>
        </w:rPr>
        <w:t>Sportpreis</w:t>
      </w:r>
      <w:r w:rsidRPr="000C299F">
        <w:rPr>
          <w:rFonts w:cs="Arial"/>
        </w:rPr>
        <w:t xml:space="preserve"> soll nicht unter sozialen Gesichtspunkten verliehen werden. </w:t>
      </w:r>
    </w:p>
    <w:p w:rsidR="003C6E90" w:rsidRPr="00B81DF7" w:rsidRDefault="003C6E90" w:rsidP="003C6E90">
      <w:pPr>
        <w:rPr>
          <w:rFonts w:cs="Arial"/>
        </w:rPr>
      </w:pPr>
    </w:p>
    <w:p w:rsidR="003C6E90" w:rsidRPr="00B81DF7" w:rsidRDefault="003C6E90" w:rsidP="003C6E90">
      <w:pPr>
        <w:rPr>
          <w:rFonts w:cs="Arial"/>
        </w:rPr>
      </w:pPr>
    </w:p>
    <w:p w:rsidR="003C6E90" w:rsidRPr="000C299F" w:rsidRDefault="003C6E90" w:rsidP="003C6E90">
      <w:pPr>
        <w:rPr>
          <w:rFonts w:cs="Arial"/>
        </w:rPr>
      </w:pPr>
      <w:r w:rsidRPr="000C299F">
        <w:rPr>
          <w:rFonts w:cs="Arial"/>
        </w:rPr>
        <w:lastRenderedPageBreak/>
        <w:t xml:space="preserve">Auswahlverfahren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>Ei</w:t>
      </w:r>
      <w:r>
        <w:rPr>
          <w:rFonts w:cs="Arial"/>
        </w:rPr>
        <w:t>ne Jury wählt in ihrer Sitzung</w:t>
      </w:r>
      <w:r w:rsidRPr="00B81DF7">
        <w:rPr>
          <w:rFonts w:cs="Arial"/>
        </w:rPr>
        <w:t xml:space="preserve"> aus </w:t>
      </w:r>
      <w:r w:rsidRPr="000C299F">
        <w:rPr>
          <w:rFonts w:cs="Arial"/>
        </w:rPr>
        <w:t>ei</w:t>
      </w:r>
      <w:r w:rsidR="00CF66BF">
        <w:rPr>
          <w:rFonts w:cs="Arial"/>
        </w:rPr>
        <w:t xml:space="preserve">ner Sammlung von Vorschlägen die/den </w:t>
      </w:r>
      <w:r w:rsidRPr="000C299F">
        <w:rPr>
          <w:rFonts w:cs="Arial"/>
        </w:rPr>
        <w:t>mögliche</w:t>
      </w:r>
      <w:r w:rsidR="00CF66BF">
        <w:rPr>
          <w:rFonts w:cs="Arial"/>
        </w:rPr>
        <w:t>/</w:t>
      </w:r>
      <w:r w:rsidRPr="000C299F">
        <w:rPr>
          <w:rFonts w:cs="Arial"/>
        </w:rPr>
        <w:t>n Preisträger</w:t>
      </w:r>
      <w:r w:rsidR="00CF66BF">
        <w:rPr>
          <w:rFonts w:cs="Arial"/>
        </w:rPr>
        <w:t>In</w:t>
      </w:r>
      <w:r w:rsidRPr="000C299F">
        <w:rPr>
          <w:rFonts w:cs="Arial"/>
        </w:rPr>
        <w:t xml:space="preserve"> aus und legt ihre </w:t>
      </w:r>
      <w:r w:rsidRPr="00B81DF7">
        <w:rPr>
          <w:rFonts w:cs="Arial"/>
        </w:rPr>
        <w:t>E</w:t>
      </w:r>
      <w:r w:rsidRPr="000C299F">
        <w:rPr>
          <w:rFonts w:cs="Arial"/>
        </w:rPr>
        <w:t>ntscheidung dem</w:t>
      </w:r>
      <w:r w:rsidRPr="00B81DF7">
        <w:rPr>
          <w:rFonts w:cs="Arial"/>
        </w:rPr>
        <w:t xml:space="preserve"> Ausschuss </w:t>
      </w:r>
      <w:r>
        <w:rPr>
          <w:rFonts w:cs="Arial"/>
        </w:rPr>
        <w:t>für das Sportwesen</w:t>
      </w:r>
      <w:r w:rsidRPr="00B81DF7">
        <w:rPr>
          <w:rFonts w:cs="Arial"/>
        </w:rPr>
        <w:t xml:space="preserve"> </w:t>
      </w:r>
      <w:r w:rsidRPr="000C299F">
        <w:rPr>
          <w:rFonts w:cs="Arial"/>
        </w:rPr>
        <w:t>zur Vorberatung</w:t>
      </w:r>
      <w:r w:rsidRPr="00B81DF7">
        <w:rPr>
          <w:rFonts w:cs="Arial"/>
        </w:rPr>
        <w:t xml:space="preserve"> </w:t>
      </w:r>
      <w:r w:rsidRPr="000C299F">
        <w:rPr>
          <w:rFonts w:cs="Arial"/>
        </w:rPr>
        <w:t>und anschließend dem Stadt</w:t>
      </w:r>
      <w:r w:rsidR="003E4B62">
        <w:rPr>
          <w:rFonts w:cs="Arial"/>
        </w:rPr>
        <w:t>senat</w:t>
      </w:r>
      <w:r w:rsidRPr="000C299F">
        <w:rPr>
          <w:rFonts w:cs="Arial"/>
        </w:rPr>
        <w:t xml:space="preserve"> zu</w:t>
      </w:r>
      <w:r w:rsidRPr="00B81DF7">
        <w:rPr>
          <w:rFonts w:cs="Arial"/>
        </w:rPr>
        <w:t xml:space="preserve">r Beschlussfassung vor. </w:t>
      </w:r>
    </w:p>
    <w:p w:rsidR="003C6E90" w:rsidRPr="00B81DF7" w:rsidRDefault="003C6E90" w:rsidP="003C6E90">
      <w:pPr>
        <w:rPr>
          <w:rFonts w:cs="Arial"/>
        </w:rPr>
      </w:pPr>
    </w:p>
    <w:p w:rsidR="003C6E90" w:rsidRPr="00B81DF7" w:rsidRDefault="003C6E90" w:rsidP="003C6E90">
      <w:pPr>
        <w:rPr>
          <w:rFonts w:cs="Arial"/>
        </w:rPr>
      </w:pPr>
    </w:p>
    <w:p w:rsidR="003C6E90" w:rsidRPr="003C6E90" w:rsidRDefault="003C6E90" w:rsidP="003C6E90">
      <w:pPr>
        <w:rPr>
          <w:rFonts w:cs="Arial"/>
          <w:szCs w:val="22"/>
        </w:rPr>
      </w:pPr>
      <w:r w:rsidRPr="003C6E90">
        <w:rPr>
          <w:rFonts w:cs="Arial"/>
          <w:szCs w:val="22"/>
        </w:rPr>
        <w:t xml:space="preserve">Vorschlag </w:t>
      </w:r>
    </w:p>
    <w:p w:rsidR="003C6E90" w:rsidRPr="003C6E90" w:rsidRDefault="003C6E90" w:rsidP="003C6E90">
      <w:pPr>
        <w:pStyle w:val="Listenabsatz"/>
        <w:numPr>
          <w:ilvl w:val="0"/>
          <w:numId w:val="6"/>
        </w:numPr>
        <w:suppressAutoHyphens/>
        <w:rPr>
          <w:szCs w:val="22"/>
        </w:rPr>
      </w:pPr>
      <w:r w:rsidRPr="003C6E90">
        <w:rPr>
          <w:szCs w:val="22"/>
        </w:rPr>
        <w:t xml:space="preserve">Vorschlagsberechtigt ist jede/r Einwohner/in der Stadt Waidhofen a/d Ybbs. </w:t>
      </w:r>
    </w:p>
    <w:p w:rsidR="003C6E90" w:rsidRPr="003C6E90" w:rsidRDefault="003C6E90" w:rsidP="003C6E90">
      <w:pPr>
        <w:pStyle w:val="Listenabsatz"/>
        <w:numPr>
          <w:ilvl w:val="0"/>
          <w:numId w:val="6"/>
        </w:numPr>
        <w:suppressAutoHyphens/>
        <w:rPr>
          <w:szCs w:val="22"/>
        </w:rPr>
      </w:pPr>
      <w:r w:rsidRPr="003C6E90">
        <w:rPr>
          <w:rFonts w:cs="Arial"/>
          <w:szCs w:val="22"/>
        </w:rPr>
        <w:t xml:space="preserve">Der Vorschlag ist auf dem dafür vorgesehenen Formular, welches unter </w:t>
      </w:r>
      <w:hyperlink r:id="rId10" w:history="1">
        <w:r w:rsidRPr="003C6E90">
          <w:rPr>
            <w:rStyle w:val="Hyperlink"/>
            <w:rFonts w:cs="Arial"/>
            <w:szCs w:val="22"/>
          </w:rPr>
          <w:t>www.waidhofen.at</w:t>
        </w:r>
      </w:hyperlink>
      <w:r w:rsidRPr="003C6E90">
        <w:rPr>
          <w:rFonts w:cs="Arial"/>
          <w:szCs w:val="22"/>
        </w:rPr>
        <w:t xml:space="preserve"> und beim Bürgerservice erhältlich ist, einzureichen. Die Form der Vorschlagsabgabe wird durch die Verwaltung festgelegt.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3C6E90">
        <w:rPr>
          <w:rFonts w:cs="Arial"/>
          <w:szCs w:val="22"/>
        </w:rPr>
        <w:t>Eingereichte Vorschläge sollen insbesondere belegen, dass die</w:t>
      </w:r>
      <w:r w:rsidRPr="000C299F">
        <w:rPr>
          <w:rFonts w:cs="Arial"/>
        </w:rPr>
        <w:t xml:space="preserve"> </w:t>
      </w:r>
      <w:r w:rsidRPr="00B81DF7">
        <w:rPr>
          <w:rFonts w:cs="Arial"/>
        </w:rPr>
        <w:t>v</w:t>
      </w:r>
      <w:r w:rsidRPr="000C299F">
        <w:rPr>
          <w:rFonts w:cs="Arial"/>
        </w:rPr>
        <w:t xml:space="preserve">orgeschlagene Person bzw. </w:t>
      </w:r>
      <w:r>
        <w:rPr>
          <w:rFonts w:cs="Arial"/>
        </w:rPr>
        <w:t xml:space="preserve">Mannschaft </w:t>
      </w:r>
      <w:r w:rsidRPr="000C299F">
        <w:rPr>
          <w:rFonts w:cs="Arial"/>
        </w:rPr>
        <w:t xml:space="preserve"> die Voraussetzungen nach den Ziffern </w:t>
      </w:r>
      <w:r>
        <w:rPr>
          <w:rFonts w:cs="Arial"/>
        </w:rPr>
        <w:t>5-12</w:t>
      </w:r>
      <w:r w:rsidRPr="000C299F">
        <w:rPr>
          <w:rFonts w:cs="Arial"/>
        </w:rPr>
        <w:t xml:space="preserve"> erfüllt.  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299F">
        <w:rPr>
          <w:rFonts w:cs="Arial"/>
        </w:rPr>
        <w:t>Ein/e Vorschlagsberechtigte/r darf nur einen Vorschlag je Jahr unterbreiten. In den Vorjahren nicht</w:t>
      </w:r>
      <w:r w:rsidRPr="00B81DF7">
        <w:rPr>
          <w:rFonts w:cs="Arial"/>
        </w:rPr>
        <w:t xml:space="preserve"> </w:t>
      </w:r>
      <w:r w:rsidRPr="000C299F">
        <w:rPr>
          <w:rFonts w:cs="Arial"/>
        </w:rPr>
        <w:t>berücksichtigte Vorschläge können in aufeinande</w:t>
      </w:r>
      <w:r w:rsidR="00CF66BF">
        <w:rPr>
          <w:rFonts w:cs="Arial"/>
        </w:rPr>
        <w:t>r folgenden Jahren weitere zweim</w:t>
      </w:r>
      <w:r w:rsidRPr="000C299F">
        <w:rPr>
          <w:rFonts w:cs="Arial"/>
        </w:rPr>
        <w:t xml:space="preserve">al eingereicht werden.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299F">
        <w:rPr>
          <w:rFonts w:cs="Arial"/>
        </w:rPr>
        <w:t xml:space="preserve">Eine Eigenbewerbung ist weder für natürliche noch juristische Personen </w:t>
      </w:r>
      <w:r w:rsidRPr="00B81DF7">
        <w:rPr>
          <w:rFonts w:cs="Arial"/>
        </w:rPr>
        <w:t>b</w:t>
      </w:r>
      <w:r w:rsidRPr="000C299F">
        <w:rPr>
          <w:rFonts w:cs="Arial"/>
        </w:rPr>
        <w:t xml:space="preserve">zw. Gruppen möglich. 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299F">
        <w:rPr>
          <w:rFonts w:cs="Arial"/>
        </w:rPr>
        <w:t xml:space="preserve">Die Vorschläge sind an </w:t>
      </w:r>
      <w:r>
        <w:rPr>
          <w:rFonts w:cs="Arial"/>
        </w:rPr>
        <w:t xml:space="preserve">den Bürgermeister der </w:t>
      </w:r>
      <w:r w:rsidRPr="000C299F">
        <w:rPr>
          <w:rFonts w:cs="Arial"/>
        </w:rPr>
        <w:t>Stadt</w:t>
      </w:r>
      <w:r w:rsidRPr="00B81DF7">
        <w:rPr>
          <w:rFonts w:cs="Arial"/>
        </w:rPr>
        <w:t xml:space="preserve"> Waidhofen a/d Ybbs </w:t>
      </w:r>
      <w:r w:rsidRPr="000C299F">
        <w:rPr>
          <w:rFonts w:cs="Arial"/>
        </w:rPr>
        <w:t xml:space="preserve">zu richten. </w:t>
      </w:r>
    </w:p>
    <w:p w:rsidR="003C6E90" w:rsidRPr="009329A8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>D</w:t>
      </w:r>
      <w:r w:rsidRPr="000C299F">
        <w:rPr>
          <w:rFonts w:cs="Arial"/>
        </w:rPr>
        <w:t xml:space="preserve">ie Sammlung der Vorschläge für den </w:t>
      </w:r>
      <w:r w:rsidR="00CF66BF">
        <w:rPr>
          <w:rFonts w:cs="Arial"/>
        </w:rPr>
        <w:t xml:space="preserve">Sportpreis </w:t>
      </w:r>
      <w:r w:rsidRPr="000C299F">
        <w:rPr>
          <w:rFonts w:cs="Arial"/>
        </w:rPr>
        <w:t xml:space="preserve">eines Jahres wird nach der Verleihung gelöscht und nicht für Vergaben künftiger Jahre herangezogen. Dies gilt auch für den Fall, dass der </w:t>
      </w:r>
      <w:r w:rsidR="00CF66BF">
        <w:rPr>
          <w:rFonts w:cs="Arial"/>
        </w:rPr>
        <w:t xml:space="preserve">Sportpreis </w:t>
      </w:r>
      <w:r w:rsidRPr="000C299F">
        <w:rPr>
          <w:rFonts w:cs="Arial"/>
        </w:rPr>
        <w:t xml:space="preserve">in einem Jahr nicht verliehen wird. </w:t>
      </w:r>
    </w:p>
    <w:p w:rsidR="003C6E90" w:rsidRPr="00B81DF7" w:rsidRDefault="003C6E90" w:rsidP="003C6E90">
      <w:pPr>
        <w:rPr>
          <w:rFonts w:cs="Arial"/>
        </w:rPr>
      </w:pPr>
    </w:p>
    <w:p w:rsidR="003C6E90" w:rsidRPr="00B81DF7" w:rsidRDefault="003C6E90" w:rsidP="003C6E90">
      <w:pPr>
        <w:rPr>
          <w:rFonts w:cs="Arial"/>
        </w:rPr>
      </w:pPr>
    </w:p>
    <w:p w:rsidR="003C6E90" w:rsidRPr="000C299F" w:rsidRDefault="003C6E90" w:rsidP="003C6E90">
      <w:pPr>
        <w:rPr>
          <w:rFonts w:cs="Arial"/>
        </w:rPr>
      </w:pPr>
      <w:r w:rsidRPr="000C299F">
        <w:rPr>
          <w:rFonts w:cs="Arial"/>
        </w:rPr>
        <w:t xml:space="preserve">Jury 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0B2B">
        <w:rPr>
          <w:rFonts w:cs="Arial"/>
        </w:rPr>
        <w:t>Die Jury setzt sich zusammen aus dem Bürgermeister</w:t>
      </w:r>
      <w:r>
        <w:rPr>
          <w:rFonts w:cs="Arial"/>
        </w:rPr>
        <w:t xml:space="preserve"> als Vorsitzenden der Jury</w:t>
      </w:r>
      <w:r w:rsidRPr="000C0B2B">
        <w:rPr>
          <w:rFonts w:cs="Arial"/>
        </w:rPr>
        <w:t>, dem zuständigen Stadtrat, dem zuständigen</w:t>
      </w:r>
      <w:r>
        <w:rPr>
          <w:rFonts w:cs="Arial"/>
        </w:rPr>
        <w:t xml:space="preserve"> leitenden Mitarbeiter des Magistrats  </w:t>
      </w:r>
      <w:r w:rsidRPr="000C0B2B">
        <w:rPr>
          <w:rFonts w:cs="Arial"/>
        </w:rPr>
        <w:t xml:space="preserve">sowie fachkundigen Personen der verschiedenen </w:t>
      </w:r>
      <w:r>
        <w:rPr>
          <w:rFonts w:cs="Arial"/>
        </w:rPr>
        <w:t>Sparten</w:t>
      </w:r>
      <w:r w:rsidRPr="000C0B2B">
        <w:rPr>
          <w:rFonts w:cs="Arial"/>
        </w:rPr>
        <w:t xml:space="preserve">.  </w:t>
      </w:r>
      <w:r>
        <w:rPr>
          <w:rFonts w:cs="Arial"/>
        </w:rPr>
        <w:t xml:space="preserve">Bürgermeister, Stadtrat und Mitarbeiter der Stadt sind nicht stimmberechtigt. </w:t>
      </w:r>
    </w:p>
    <w:p w:rsidR="003C6E90" w:rsidRPr="000C0B2B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C0B2B">
        <w:rPr>
          <w:rFonts w:cs="Arial"/>
        </w:rPr>
        <w:t xml:space="preserve">Die Jurymitglieder </w:t>
      </w:r>
      <w:r>
        <w:rPr>
          <w:rFonts w:cs="Arial"/>
        </w:rPr>
        <w:t>erhalten bei der Sitzung die eingegangenen Vorschläge und prüfen diese. A</w:t>
      </w:r>
      <w:r w:rsidRPr="000C0B2B">
        <w:rPr>
          <w:rFonts w:cs="Arial"/>
        </w:rPr>
        <w:t xml:space="preserve">us der Vorschlagssammlung wählt die Jury </w:t>
      </w:r>
      <w:r>
        <w:rPr>
          <w:rFonts w:cs="Arial"/>
        </w:rPr>
        <w:t xml:space="preserve">ihren </w:t>
      </w:r>
      <w:r w:rsidRPr="000C0B2B">
        <w:rPr>
          <w:rFonts w:cs="Arial"/>
        </w:rPr>
        <w:t xml:space="preserve">Vorschlag für den </w:t>
      </w:r>
      <w:r>
        <w:rPr>
          <w:rFonts w:cs="Arial"/>
        </w:rPr>
        <w:t>Sportpreis</w:t>
      </w:r>
      <w:r w:rsidRPr="000C0B2B">
        <w:rPr>
          <w:rFonts w:cs="Arial"/>
        </w:rPr>
        <w:t xml:space="preserve">. Sie entscheidet in nichtöffentlicher Sitzung mit einfacher Mehrheit bei Anwesenheit von mindestens zwei Dritteln der stimmberechtigten Mitglieder. 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856EB">
        <w:rPr>
          <w:rFonts w:cs="Arial"/>
        </w:rPr>
        <w:t xml:space="preserve">Die Vorbereitung und die Ausführung der Juryentscheidungen obliegen dem Bürgermeister als Vorsitzenden. </w:t>
      </w:r>
    </w:p>
    <w:p w:rsidR="003C6E90" w:rsidRPr="000856EB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856EB">
        <w:rPr>
          <w:rFonts w:cs="Arial"/>
        </w:rPr>
        <w:lastRenderedPageBreak/>
        <w:t xml:space="preserve">Die Juroren üben ihre Tätigkeit ehrenamtlich aus; sie entscheiden nach ihrer eigenen freien Überzeugung und sind an Weisungen nicht gebunden. </w:t>
      </w:r>
    </w:p>
    <w:p w:rsidR="003C6E90" w:rsidRPr="000856EB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0856EB">
        <w:rPr>
          <w:rFonts w:cs="Arial"/>
        </w:rPr>
        <w:t>Über den Verlauf der Jurysitzung ist Verschwiegenheit zu wahren. Ein Jurymitglied kann nicht mitwirken</w:t>
      </w:r>
      <w:r>
        <w:rPr>
          <w:rFonts w:cs="Arial"/>
        </w:rPr>
        <w:t xml:space="preserve"> wenn Befangenheit vorliegt. </w:t>
      </w:r>
      <w:r w:rsidRPr="000856EB">
        <w:rPr>
          <w:rFonts w:cs="Arial"/>
        </w:rPr>
        <w:t xml:space="preserve"> 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 xml:space="preserve">Die Jury wird über Vorschlag des Ausschusses für </w:t>
      </w:r>
      <w:r>
        <w:rPr>
          <w:rFonts w:cs="Arial"/>
        </w:rPr>
        <w:t>das Sportwesen</w:t>
      </w:r>
      <w:r w:rsidRPr="00B81DF7">
        <w:rPr>
          <w:rFonts w:cs="Arial"/>
        </w:rPr>
        <w:t xml:space="preserve"> vom </w:t>
      </w:r>
      <w:r w:rsidR="006352C6">
        <w:rPr>
          <w:rFonts w:cs="Arial"/>
        </w:rPr>
        <w:t xml:space="preserve">Gemeinderat für die jeweilige </w:t>
      </w:r>
      <w:r>
        <w:rPr>
          <w:rFonts w:cs="Arial"/>
        </w:rPr>
        <w:t xml:space="preserve">Legislaturperiode </w:t>
      </w:r>
      <w:r w:rsidRPr="00B81DF7">
        <w:rPr>
          <w:rFonts w:cs="Arial"/>
        </w:rPr>
        <w:t xml:space="preserve">bestimmt. </w:t>
      </w:r>
      <w:r>
        <w:rPr>
          <w:rFonts w:cs="Arial"/>
        </w:rPr>
        <w:br/>
      </w:r>
    </w:p>
    <w:p w:rsidR="003C6E90" w:rsidRPr="00B81DF7" w:rsidRDefault="003C6E90" w:rsidP="003C6E90">
      <w:pPr>
        <w:rPr>
          <w:rFonts w:cs="Arial"/>
        </w:rPr>
      </w:pPr>
    </w:p>
    <w:p w:rsidR="003C6E90" w:rsidRPr="000C299F" w:rsidRDefault="003C6E90" w:rsidP="003C6E90">
      <w:pPr>
        <w:rPr>
          <w:rFonts w:cs="Arial"/>
        </w:rPr>
      </w:pPr>
      <w:r w:rsidRPr="00B81DF7">
        <w:rPr>
          <w:rFonts w:cs="Arial"/>
        </w:rPr>
        <w:t xml:space="preserve">Vergaben </w:t>
      </w:r>
    </w:p>
    <w:p w:rsidR="003C6E90" w:rsidRPr="00B81DF7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 xml:space="preserve">Das Ergebnis der Sitzung der Jury wird dem Ausschuss für </w:t>
      </w:r>
      <w:r>
        <w:rPr>
          <w:rFonts w:cs="Arial"/>
        </w:rPr>
        <w:t>das Sportwesen</w:t>
      </w:r>
      <w:r w:rsidRPr="00B81DF7">
        <w:rPr>
          <w:rFonts w:cs="Arial"/>
        </w:rPr>
        <w:t xml:space="preserve"> zur Befürwortung und dem Stadtsenat zur Beschlussfassung vorgelegt. </w:t>
      </w:r>
    </w:p>
    <w:p w:rsidR="003C6E90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 w:rsidRPr="00B81DF7">
        <w:rPr>
          <w:rFonts w:cs="Arial"/>
        </w:rPr>
        <w:t>D</w:t>
      </w:r>
      <w:r w:rsidRPr="000C299F">
        <w:rPr>
          <w:rFonts w:cs="Arial"/>
        </w:rPr>
        <w:t xml:space="preserve">er </w:t>
      </w:r>
      <w:r>
        <w:rPr>
          <w:rFonts w:cs="Arial"/>
        </w:rPr>
        <w:t>Sportpreis</w:t>
      </w:r>
      <w:r w:rsidRPr="000C299F">
        <w:rPr>
          <w:rFonts w:cs="Arial"/>
        </w:rPr>
        <w:t xml:space="preserve"> wird im betreffenden</w:t>
      </w:r>
      <w:r w:rsidRPr="00B81DF7">
        <w:rPr>
          <w:rFonts w:cs="Arial"/>
        </w:rPr>
        <w:t xml:space="preserve"> </w:t>
      </w:r>
      <w:r w:rsidRPr="000C299F">
        <w:rPr>
          <w:rFonts w:cs="Arial"/>
        </w:rPr>
        <w:t xml:space="preserve">Jahr nicht vergeben, </w:t>
      </w:r>
      <w:r>
        <w:rPr>
          <w:rFonts w:cs="Arial"/>
        </w:rPr>
        <w:t xml:space="preserve">wenn keine </w:t>
      </w:r>
      <w:bookmarkStart w:id="0" w:name="_GoBack"/>
      <w:bookmarkEnd w:id="0"/>
      <w:r>
        <w:rPr>
          <w:rFonts w:cs="Arial"/>
        </w:rPr>
        <w:t xml:space="preserve">entsprechenden Vorschläge einlangen oder </w:t>
      </w:r>
      <w:r w:rsidRPr="000C299F">
        <w:rPr>
          <w:rFonts w:cs="Arial"/>
        </w:rPr>
        <w:t>wenn der Stadt</w:t>
      </w:r>
      <w:r w:rsidRPr="00B81DF7">
        <w:rPr>
          <w:rFonts w:cs="Arial"/>
        </w:rPr>
        <w:t>senat</w:t>
      </w:r>
      <w:r w:rsidRPr="000C299F">
        <w:rPr>
          <w:rFonts w:cs="Arial"/>
        </w:rPr>
        <w:t xml:space="preserve"> die Empfehl</w:t>
      </w:r>
      <w:r w:rsidRPr="00B81DF7">
        <w:rPr>
          <w:rFonts w:cs="Arial"/>
        </w:rPr>
        <w:t>u</w:t>
      </w:r>
      <w:r w:rsidRPr="000C299F">
        <w:rPr>
          <w:rFonts w:cs="Arial"/>
        </w:rPr>
        <w:t xml:space="preserve">ng des </w:t>
      </w:r>
      <w:r w:rsidRPr="00B81DF7">
        <w:rPr>
          <w:rFonts w:cs="Arial"/>
        </w:rPr>
        <w:t>Ausschuss</w:t>
      </w:r>
      <w:r>
        <w:rPr>
          <w:rFonts w:cs="Arial"/>
        </w:rPr>
        <w:t>es</w:t>
      </w:r>
      <w:r w:rsidRPr="00B81DF7">
        <w:rPr>
          <w:rFonts w:cs="Arial"/>
        </w:rPr>
        <w:t xml:space="preserve"> </w:t>
      </w:r>
      <w:r>
        <w:rPr>
          <w:rFonts w:cs="Arial"/>
        </w:rPr>
        <w:t>für das Sportwesen</w:t>
      </w:r>
      <w:r w:rsidRPr="00B81DF7">
        <w:rPr>
          <w:rFonts w:cs="Arial"/>
        </w:rPr>
        <w:t xml:space="preserve"> </w:t>
      </w:r>
      <w:r w:rsidRPr="000C299F">
        <w:rPr>
          <w:rFonts w:cs="Arial"/>
        </w:rPr>
        <w:t xml:space="preserve">ablehnt. </w:t>
      </w:r>
    </w:p>
    <w:p w:rsidR="003C6E90" w:rsidRPr="000C299F" w:rsidRDefault="003C6E90" w:rsidP="003C6E90">
      <w:pPr>
        <w:pStyle w:val="Listenabsatz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Die Verleihung hat öffentlich verlautbart und in einem würdigen Rahmen durchgeführt zu werden. </w:t>
      </w:r>
    </w:p>
    <w:sectPr w:rsidR="003C6E90" w:rsidRPr="000C299F" w:rsidSect="006A1261">
      <w:type w:val="continuous"/>
      <w:pgSz w:w="11906" w:h="16838" w:code="9"/>
      <w:pgMar w:top="2835" w:right="1981" w:bottom="2410" w:left="3119" w:header="1244" w:footer="98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81" w:rsidRDefault="00EB6A81">
      <w:r>
        <w:separator/>
      </w:r>
    </w:p>
  </w:endnote>
  <w:endnote w:type="continuationSeparator" w:id="0">
    <w:p w:rsidR="00EB6A81" w:rsidRDefault="00EB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at Sans Office L">
    <w:panose1 w:val="020B0500000000020000"/>
    <w:charset w:val="00"/>
    <w:family w:val="auto"/>
    <w:pitch w:val="variable"/>
    <w:sig w:usb0="80000087" w:usb1="4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at Sans Office Demibold">
    <w:panose1 w:val="020B0500000000020000"/>
    <w:charset w:val="00"/>
    <w:family w:val="swiss"/>
    <w:pitch w:val="variable"/>
    <w:sig w:usb0="80000087" w:usb1="40000000" w:usb2="00000000" w:usb3="00000000" w:csb0="00000093" w:csb1="00000000"/>
  </w:font>
  <w:font w:name="MaratSans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D2" w:rsidRPr="00AF5179" w:rsidRDefault="00EE78D2" w:rsidP="006A1261">
    <w:pPr>
      <w:pStyle w:val="Fuzeile"/>
      <w:tabs>
        <w:tab w:val="clear" w:pos="4536"/>
        <w:tab w:val="clear" w:pos="9072"/>
      </w:tabs>
      <w:ind w:left="1985" w:right="-1285" w:hanging="1985"/>
      <w:jc w:val="right"/>
      <w:rPr>
        <w:szCs w:val="22"/>
      </w:rPr>
    </w:pPr>
    <w:r w:rsidRPr="00AF5179">
      <w:rPr>
        <w:szCs w:val="22"/>
      </w:rPr>
      <w:t xml:space="preserve">Seite </w:t>
    </w:r>
    <w:r w:rsidRPr="00AF5179">
      <w:rPr>
        <w:szCs w:val="22"/>
      </w:rPr>
      <w:fldChar w:fldCharType="begin"/>
    </w:r>
    <w:r w:rsidRPr="00AF5179">
      <w:rPr>
        <w:szCs w:val="22"/>
      </w:rPr>
      <w:instrText xml:space="preserve"> PAGE   \* MERGEFORMAT </w:instrText>
    </w:r>
    <w:r w:rsidRPr="00AF5179">
      <w:rPr>
        <w:szCs w:val="22"/>
      </w:rPr>
      <w:fldChar w:fldCharType="separate"/>
    </w:r>
    <w:r w:rsidR="00BE34E1">
      <w:rPr>
        <w:noProof/>
        <w:szCs w:val="22"/>
      </w:rPr>
      <w:t>3</w:t>
    </w:r>
    <w:r w:rsidRPr="00AF5179">
      <w:rPr>
        <w:szCs w:val="22"/>
      </w:rPr>
      <w:fldChar w:fldCharType="end"/>
    </w:r>
    <w:r w:rsidRPr="00AF5179">
      <w:rPr>
        <w:szCs w:val="22"/>
      </w:rPr>
      <w:t>/</w:t>
    </w:r>
    <w:r w:rsidRPr="00AF5179">
      <w:rPr>
        <w:szCs w:val="22"/>
      </w:rPr>
      <w:fldChar w:fldCharType="begin"/>
    </w:r>
    <w:r w:rsidRPr="00AF5179">
      <w:rPr>
        <w:szCs w:val="22"/>
      </w:rPr>
      <w:instrText xml:space="preserve"> NUMPAGES   \* MERGEFORMAT </w:instrText>
    </w:r>
    <w:r w:rsidRPr="00AF5179">
      <w:rPr>
        <w:szCs w:val="22"/>
      </w:rPr>
      <w:fldChar w:fldCharType="separate"/>
    </w:r>
    <w:r w:rsidR="00BE34E1" w:rsidRPr="00BE34E1">
      <w:rPr>
        <w:bCs/>
        <w:noProof/>
        <w:szCs w:val="22"/>
        <w:lang w:val="de-DE"/>
      </w:rPr>
      <w:t>3</w:t>
    </w:r>
    <w:r w:rsidRPr="00AF5179">
      <w:rPr>
        <w:szCs w:val="22"/>
      </w:rPr>
      <w:fldChar w:fldCharType="end"/>
    </w:r>
  </w:p>
  <w:p w:rsidR="00EE78D2" w:rsidRDefault="00EE78D2" w:rsidP="004C7AF4">
    <w:pPr>
      <w:pStyle w:val="Fuzeile"/>
      <w:tabs>
        <w:tab w:val="clear" w:pos="4536"/>
        <w:tab w:val="clear" w:pos="9072"/>
        <w:tab w:val="left" w:pos="5529"/>
        <w:tab w:val="left" w:pos="7655"/>
        <w:tab w:val="right" w:pos="10348"/>
      </w:tabs>
      <w:ind w:left="1985" w:hanging="1985"/>
      <w:rPr>
        <w:i/>
        <w:color w:val="6CA3D9"/>
        <w:sz w:val="20"/>
        <w:szCs w:val="20"/>
      </w:rPr>
    </w:pPr>
  </w:p>
  <w:p w:rsidR="004C7AF4" w:rsidRDefault="004E3359" w:rsidP="004C7AF4">
    <w:pPr>
      <w:pStyle w:val="Fuzeile"/>
      <w:tabs>
        <w:tab w:val="clear" w:pos="4536"/>
        <w:tab w:val="clear" w:pos="9072"/>
        <w:tab w:val="left" w:pos="5529"/>
        <w:tab w:val="left" w:pos="7655"/>
        <w:tab w:val="right" w:pos="10348"/>
      </w:tabs>
      <w:ind w:left="1985" w:hanging="1985"/>
      <w:rPr>
        <w:i/>
        <w:color w:val="6CA3D9"/>
        <w:sz w:val="20"/>
        <w:szCs w:val="20"/>
      </w:rPr>
    </w:pPr>
    <w:r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3E554" wp14:editId="507199DC">
              <wp:simplePos x="0" y="0"/>
              <wp:positionH relativeFrom="column">
                <wp:posOffset>1861820</wp:posOffset>
              </wp:positionH>
              <wp:positionV relativeFrom="paragraph">
                <wp:posOffset>76835</wp:posOffset>
              </wp:positionV>
              <wp:extent cx="1971675" cy="585470"/>
              <wp:effectExtent l="0" t="0" r="0" b="50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0B2" w:rsidRPr="006406D1" w:rsidRDefault="007640B2" w:rsidP="007267A9">
                          <w:pPr>
                            <w:ind w:right="-62"/>
                            <w:jc w:val="right"/>
                            <w:rPr>
                              <w:color w:val="7D9BC3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z w:val="20"/>
                              <w:szCs w:val="20"/>
                            </w:rPr>
                            <w:t>Magistrat Waidhofen</w:t>
                          </w:r>
                        </w:p>
                        <w:p w:rsidR="007640B2" w:rsidRPr="006406D1" w:rsidRDefault="007640B2" w:rsidP="007267A9">
                          <w:pPr>
                            <w:ind w:right="-62"/>
                            <w:jc w:val="right"/>
                            <w:rPr>
                              <w:color w:val="7D9BC3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z w:val="20"/>
                              <w:szCs w:val="20"/>
                            </w:rPr>
                            <w:t xml:space="preserve"> Oberer Stadtplatz 28</w:t>
                          </w:r>
                        </w:p>
                        <w:p w:rsidR="002B7F3B" w:rsidRPr="006406D1" w:rsidRDefault="007640B2" w:rsidP="007267A9">
                          <w:pPr>
                            <w:ind w:right="-62"/>
                            <w:jc w:val="right"/>
                            <w:rPr>
                              <w:color w:val="7D9BC3"/>
                            </w:rPr>
                          </w:pPr>
                          <w:r w:rsidRPr="006406D1">
                            <w:rPr>
                              <w:color w:val="7D9BC3"/>
                              <w:sz w:val="20"/>
                              <w:szCs w:val="20"/>
                            </w:rPr>
                            <w:t>3340 Waidhofen a/d Ybbs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E554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left:0;text-align:left;margin-left:146.6pt;margin-top:6.05pt;width:155.2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" filled="f" stroked="f" strokeweight=".5pt">
              <v:textbox>
                <w:txbxContent>
                  <w:p w:rsidR="007640B2" w:rsidRPr="006406D1" w:rsidRDefault="007640B2" w:rsidP="007267A9">
                    <w:pPr>
                      <w:ind w:right="-62"/>
                      <w:jc w:val="right"/>
                      <w:rPr>
                        <w:color w:val="7D9BC3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z w:val="20"/>
                        <w:szCs w:val="20"/>
                      </w:rPr>
                      <w:t>Magistrat Waidhofen</w:t>
                    </w:r>
                  </w:p>
                  <w:p w:rsidR="007640B2" w:rsidRPr="006406D1" w:rsidRDefault="007640B2" w:rsidP="007267A9">
                    <w:pPr>
                      <w:ind w:right="-62"/>
                      <w:jc w:val="right"/>
                      <w:rPr>
                        <w:color w:val="7D9BC3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z w:val="20"/>
                        <w:szCs w:val="20"/>
                      </w:rPr>
                      <w:t xml:space="preserve"> Oberer Stadtplatz 28</w:t>
                    </w:r>
                  </w:p>
                  <w:p w:rsidR="002B7F3B" w:rsidRPr="006406D1" w:rsidRDefault="007640B2" w:rsidP="007267A9">
                    <w:pPr>
                      <w:ind w:right="-62"/>
                      <w:jc w:val="right"/>
                      <w:rPr>
                        <w:color w:val="7D9BC3"/>
                      </w:rPr>
                    </w:pPr>
                    <w:r w:rsidRPr="006406D1">
                      <w:rPr>
                        <w:color w:val="7D9BC3"/>
                        <w:sz w:val="20"/>
                        <w:szCs w:val="20"/>
                      </w:rPr>
                      <w:t>3340 Waidhofen a/d Ybbs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color w:val="4F81BD" w:themeColor="accent1"/>
      </w:rPr>
      <w:drawing>
        <wp:anchor distT="0" distB="0" distL="114300" distR="114300" simplePos="0" relativeHeight="251661312" behindDoc="1" locked="0" layoutInCell="1" allowOverlap="1" wp14:anchorId="31287EAA" wp14:editId="79900F41">
          <wp:simplePos x="0" y="0"/>
          <wp:positionH relativeFrom="column">
            <wp:posOffset>-1485265</wp:posOffset>
          </wp:positionH>
          <wp:positionV relativeFrom="paragraph">
            <wp:posOffset>135890</wp:posOffset>
          </wp:positionV>
          <wp:extent cx="427990" cy="523875"/>
          <wp:effectExtent l="0" t="0" r="0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7A9" w:rsidRPr="006406D1">
      <w:rPr>
        <w:i/>
        <w:noProof/>
        <w:color w:val="7D9BC3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261A" wp14:editId="4F108617">
              <wp:simplePos x="0" y="0"/>
              <wp:positionH relativeFrom="column">
                <wp:posOffset>10160</wp:posOffset>
              </wp:positionH>
              <wp:positionV relativeFrom="paragraph">
                <wp:posOffset>-5715</wp:posOffset>
              </wp:positionV>
              <wp:extent cx="5129213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921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BA24F" id="Gerade Verbindung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-.45pt" to="404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" strokecolor="#4579b8 [3044]" strokeweight=".5pt"/>
          </w:pict>
        </mc:Fallback>
      </mc:AlternateContent>
    </w:r>
    <w:r w:rsidR="007640B2"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F5079B" wp14:editId="1E31AAB0">
              <wp:simplePos x="0" y="0"/>
              <wp:positionH relativeFrom="column">
                <wp:posOffset>-93980</wp:posOffset>
              </wp:positionH>
              <wp:positionV relativeFrom="paragraph">
                <wp:posOffset>77153</wp:posOffset>
              </wp:positionV>
              <wp:extent cx="1504950" cy="585470"/>
              <wp:effectExtent l="0" t="0" r="0" b="508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0B2" w:rsidRPr="006406D1" w:rsidRDefault="007640B2" w:rsidP="007640B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5529"/>
                              <w:tab w:val="left" w:pos="8080"/>
                              <w:tab w:val="right" w:pos="10348"/>
                            </w:tabs>
                            <w:ind w:left="1985" w:right="-1537" w:hanging="1985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i/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Stadt mit eigenem Statut</w:t>
                          </w:r>
                        </w:p>
                        <w:p w:rsidR="007640B2" w:rsidRDefault="00BE34E1" w:rsidP="0027157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529"/>
                              <w:tab w:val="left" w:pos="7655"/>
                              <w:tab w:val="right" w:pos="10348"/>
                            </w:tabs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640B2" w:rsidRPr="006406D1">
                              <w:rPr>
                                <w:rStyle w:val="Hyperlink"/>
                                <w:color w:val="7D9BC3"/>
                                <w:spacing w:val="6"/>
                                <w:sz w:val="20"/>
                                <w:szCs w:val="20"/>
                                <w:u w:val="none"/>
                              </w:rPr>
                              <w:t>www.waidhofen.at</w:t>
                            </w:r>
                          </w:hyperlink>
                          <w:r w:rsidR="007640B2"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7157F" w:rsidRPr="006406D1" w:rsidRDefault="0027157F" w:rsidP="0027157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529"/>
                              <w:tab w:val="left" w:pos="7655"/>
                              <w:tab w:val="right" w:pos="10348"/>
                            </w:tabs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DVR 00 66 818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5079B" id="Textfeld 11" o:spid="_x0000_s1028" type="#_x0000_t202" style="position:absolute;left:0;text-align:left;margin-left:-7.4pt;margin-top:6.1pt;width:118.5pt;height:4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" filled="f" stroked="f" strokeweight=".5pt">
              <v:textbox>
                <w:txbxContent>
                  <w:p w:rsidR="007640B2" w:rsidRPr="006406D1" w:rsidRDefault="007640B2" w:rsidP="007640B2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5529"/>
                        <w:tab w:val="left" w:pos="8080"/>
                        <w:tab w:val="right" w:pos="10348"/>
                      </w:tabs>
                      <w:ind w:left="1985" w:right="-1537" w:hanging="1985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i/>
                        <w:color w:val="7D9BC3"/>
                        <w:spacing w:val="6"/>
                        <w:sz w:val="20"/>
                        <w:szCs w:val="20"/>
                      </w:rPr>
                      <w:t>Stadt mit eigenem Statut</w:t>
                    </w:r>
                  </w:p>
                  <w:p w:rsidR="007640B2" w:rsidRDefault="00BE34E1" w:rsidP="0027157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529"/>
                        <w:tab w:val="left" w:pos="7655"/>
                        <w:tab w:val="right" w:pos="10348"/>
                      </w:tabs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hyperlink r:id="rId3" w:history="1">
                      <w:r w:rsidR="007640B2" w:rsidRPr="006406D1">
                        <w:rPr>
                          <w:rStyle w:val="Hyperlink"/>
                          <w:color w:val="7D9BC3"/>
                          <w:spacing w:val="6"/>
                          <w:sz w:val="20"/>
                          <w:szCs w:val="20"/>
                          <w:u w:val="none"/>
                        </w:rPr>
                        <w:t>www.waidhofen.at</w:t>
                      </w:r>
                    </w:hyperlink>
                    <w:r w:rsidR="007640B2"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 xml:space="preserve"> </w:t>
                    </w:r>
                  </w:p>
                  <w:p w:rsidR="0027157F" w:rsidRPr="006406D1" w:rsidRDefault="0027157F" w:rsidP="0027157F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529"/>
                        <w:tab w:val="left" w:pos="7655"/>
                        <w:tab w:val="right" w:pos="10348"/>
                      </w:tabs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color w:val="7D9BC3"/>
                        <w:spacing w:val="6"/>
                        <w:sz w:val="20"/>
                        <w:szCs w:val="20"/>
                      </w:rPr>
                      <w:t>DVR 00 66 818</w:t>
                    </w:r>
                  </w:p>
                </w:txbxContent>
              </v:textbox>
            </v:shape>
          </w:pict>
        </mc:Fallback>
      </mc:AlternateContent>
    </w:r>
    <w:r w:rsidR="007640B2"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6DF28F" wp14:editId="7EFF42DE">
              <wp:simplePos x="0" y="0"/>
              <wp:positionH relativeFrom="column">
                <wp:posOffset>3967480</wp:posOffset>
              </wp:positionH>
              <wp:positionV relativeFrom="paragraph">
                <wp:posOffset>78105</wp:posOffset>
              </wp:positionV>
              <wp:extent cx="1256665" cy="585470"/>
              <wp:effectExtent l="0" t="0" r="0" b="508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665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0B2" w:rsidRPr="006406D1" w:rsidRDefault="007640B2" w:rsidP="007640B2">
                          <w:pPr>
                            <w:ind w:right="-33"/>
                            <w:jc w:val="right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T +43 7442 511</w:t>
                          </w:r>
                        </w:p>
                        <w:p w:rsidR="007640B2" w:rsidRPr="006406D1" w:rsidRDefault="007640B2" w:rsidP="007640B2">
                          <w:pPr>
                            <w:ind w:right="-33"/>
                            <w:jc w:val="right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F +43 7442</w:t>
                          </w:r>
                          <w:r w:rsidR="00564CAC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78A9"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511 9</w:t>
                          </w: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7640B2" w:rsidRPr="006406D1" w:rsidRDefault="007640B2" w:rsidP="007640B2">
                          <w:pPr>
                            <w:ind w:right="-33"/>
                            <w:jc w:val="right"/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</w:pPr>
                          <w:r w:rsidRPr="006406D1">
                            <w:rPr>
                              <w:color w:val="7D9BC3"/>
                              <w:spacing w:val="6"/>
                              <w:sz w:val="20"/>
                              <w:szCs w:val="20"/>
                            </w:rPr>
                            <w:t>post@waidhofen.at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DF28F" id="Textfeld 10" o:spid="_x0000_s1029" type="#_x0000_t202" style="position:absolute;left:0;text-align:left;margin-left:312.4pt;margin-top:6.15pt;width:98.95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" filled="f" stroked="f" strokeweight=".5pt">
              <v:textbox>
                <w:txbxContent>
                  <w:p w:rsidR="007640B2" w:rsidRPr="006406D1" w:rsidRDefault="007640B2" w:rsidP="007640B2">
                    <w:pPr>
                      <w:ind w:right="-33"/>
                      <w:jc w:val="right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T +43 7442 511</w:t>
                    </w:r>
                  </w:p>
                  <w:p w:rsidR="007640B2" w:rsidRPr="006406D1" w:rsidRDefault="007640B2" w:rsidP="007640B2">
                    <w:pPr>
                      <w:ind w:right="-33"/>
                      <w:jc w:val="right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F +43 7442</w:t>
                    </w:r>
                    <w:r w:rsidR="00564CAC">
                      <w:rPr>
                        <w:color w:val="7D9BC3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4778A9"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511 9</w:t>
                    </w: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9</w:t>
                    </w:r>
                  </w:p>
                  <w:p w:rsidR="007640B2" w:rsidRPr="006406D1" w:rsidRDefault="007640B2" w:rsidP="007640B2">
                    <w:pPr>
                      <w:ind w:right="-33"/>
                      <w:jc w:val="right"/>
                      <w:rPr>
                        <w:color w:val="7D9BC3"/>
                        <w:spacing w:val="6"/>
                        <w:sz w:val="20"/>
                        <w:szCs w:val="20"/>
                      </w:rPr>
                    </w:pPr>
                    <w:r w:rsidRPr="006406D1">
                      <w:rPr>
                        <w:color w:val="7D9BC3"/>
                        <w:spacing w:val="6"/>
                        <w:sz w:val="20"/>
                        <w:szCs w:val="20"/>
                      </w:rPr>
                      <w:t>post@waidhofen.at</w:t>
                    </w:r>
                  </w:p>
                </w:txbxContent>
              </v:textbox>
            </v:shape>
          </w:pict>
        </mc:Fallback>
      </mc:AlternateContent>
    </w:r>
  </w:p>
  <w:p w:rsidR="004C7AF4" w:rsidRDefault="004C7AF4" w:rsidP="007640B2">
    <w:pPr>
      <w:pStyle w:val="Fuzeile"/>
      <w:tabs>
        <w:tab w:val="clear" w:pos="4536"/>
        <w:tab w:val="clear" w:pos="9072"/>
        <w:tab w:val="left" w:pos="5529"/>
        <w:tab w:val="left" w:pos="7655"/>
        <w:tab w:val="right" w:pos="10348"/>
      </w:tabs>
      <w:ind w:right="-1537"/>
      <w:rPr>
        <w:color w:val="6CA3D9"/>
        <w:sz w:val="20"/>
        <w:szCs w:val="20"/>
      </w:rPr>
    </w:pPr>
  </w:p>
  <w:p w:rsidR="007640B2" w:rsidRDefault="007640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81" w:rsidRDefault="00EB6A81">
      <w:r>
        <w:separator/>
      </w:r>
    </w:p>
  </w:footnote>
  <w:footnote w:type="continuationSeparator" w:id="0">
    <w:p w:rsidR="00EB6A81" w:rsidRDefault="00EB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4" w:rsidRPr="006406D1" w:rsidRDefault="00C02761" w:rsidP="006A0C28">
    <w:pPr>
      <w:pStyle w:val="Kopfzeile"/>
      <w:spacing w:before="114"/>
      <w:rPr>
        <w:b/>
        <w:color w:val="00508C"/>
        <w:sz w:val="34"/>
      </w:rPr>
    </w:pPr>
    <w:r>
      <w:rPr>
        <w:b/>
        <w:noProof/>
        <w:color w:val="00508C"/>
        <w:sz w:val="3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6FDF48" wp14:editId="2FD583C8">
              <wp:simplePos x="0" y="0"/>
              <wp:positionH relativeFrom="column">
                <wp:posOffset>4248785</wp:posOffset>
              </wp:positionH>
              <wp:positionV relativeFrom="paragraph">
                <wp:posOffset>-570865</wp:posOffset>
              </wp:positionV>
              <wp:extent cx="1114425" cy="132397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761" w:rsidRDefault="00BE34E1" w:rsidP="00C0276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56285" cy="1097280"/>
                                <wp:effectExtent l="0" t="0" r="5715" b="7620"/>
                                <wp:docPr id="551" name="Bild 551" descr="C:\logos\wylogo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1" descr="C:\logos\wylogo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" cy="1097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FDF4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34.55pt;margin-top:-44.95pt;width:87.7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" filled="f" stroked="f" strokeweight=".5pt">
              <v:textbox>
                <w:txbxContent>
                  <w:p w:rsidR="00C02761" w:rsidRDefault="00BE34E1" w:rsidP="00C02761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56285" cy="1097280"/>
                          <wp:effectExtent l="0" t="0" r="5715" b="7620"/>
                          <wp:docPr id="551" name="Bild 551" descr="C:\logos\wylogo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1" descr="C:\logos\wylogo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C7AF4" w:rsidRPr="006406D1">
      <w:rPr>
        <w:b/>
        <w:color w:val="00508C"/>
        <w:sz w:val="34"/>
      </w:rPr>
      <w:t>Stadt Waidhofen a/d Ybbs</w:t>
    </w:r>
    <w:r w:rsidR="007659AE" w:rsidRPr="007659AE">
      <w:rPr>
        <w:b/>
        <w:noProof/>
        <w:color w:val="00508C"/>
        <w:sz w:val="34"/>
      </w:rPr>
      <w:t xml:space="preserve"> </w:t>
    </w:r>
  </w:p>
  <w:p w:rsidR="00E93DD0" w:rsidRPr="006406D1" w:rsidRDefault="008018E0" w:rsidP="00D118C0">
    <w:pPr>
      <w:pStyle w:val="Kopfzeile"/>
      <w:spacing w:before="84"/>
      <w:rPr>
        <w:color w:val="00508C"/>
        <w:sz w:val="34"/>
      </w:rPr>
    </w:pPr>
    <w:r>
      <w:rPr>
        <w:color w:val="00508C"/>
        <w:sz w:val="34"/>
      </w:rPr>
      <w:t>Büro des Bürgermeisters</w:t>
    </w:r>
  </w:p>
  <w:p w:rsidR="004C7AF4" w:rsidRPr="00437FC7" w:rsidRDefault="00DE141A" w:rsidP="00E93DD0">
    <w:pPr>
      <w:pStyle w:val="Kopfzeile"/>
      <w:spacing w:before="100"/>
      <w:rPr>
        <w:color w:val="0059B3"/>
        <w:sz w:val="2"/>
        <w:szCs w:val="2"/>
      </w:rPr>
    </w:pPr>
    <w:r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E27748" wp14:editId="4006D674">
              <wp:simplePos x="0" y="0"/>
              <wp:positionH relativeFrom="column">
                <wp:posOffset>-1542415</wp:posOffset>
              </wp:positionH>
              <wp:positionV relativeFrom="paragraph">
                <wp:posOffset>2386965</wp:posOffset>
              </wp:positionV>
              <wp:extent cx="133350" cy="0"/>
              <wp:effectExtent l="0" t="0" r="1905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78F7E" id="Gerade Verbindung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45pt,187.95pt" to="-110.9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" strokecolor="#4a7ebb"/>
          </w:pict>
        </mc:Fallback>
      </mc:AlternateContent>
    </w:r>
    <w:r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5DFD0D" wp14:editId="6DC1BE8D">
              <wp:simplePos x="0" y="0"/>
              <wp:positionH relativeFrom="column">
                <wp:posOffset>-1542415</wp:posOffset>
              </wp:positionH>
              <wp:positionV relativeFrom="paragraph">
                <wp:posOffset>3910965</wp:posOffset>
              </wp:positionV>
              <wp:extent cx="133350" cy="0"/>
              <wp:effectExtent l="0" t="0" r="190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2F16A" id="Gerade Verbindung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45pt,307.95pt" to="-110.9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" strokecolor="#4a7ebb"/>
          </w:pict>
        </mc:Fallback>
      </mc:AlternateContent>
    </w:r>
    <w:r w:rsidR="00156691" w:rsidRPr="006406D1">
      <w:rPr>
        <w:noProof/>
        <w:color w:val="00508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81777" wp14:editId="7D690DD0">
              <wp:simplePos x="0" y="0"/>
              <wp:positionH relativeFrom="column">
                <wp:posOffset>10160</wp:posOffset>
              </wp:positionH>
              <wp:positionV relativeFrom="paragraph">
                <wp:posOffset>113665</wp:posOffset>
              </wp:positionV>
              <wp:extent cx="5128895" cy="0"/>
              <wp:effectExtent l="0" t="0" r="14605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88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32650" id="Gerade Verbindung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40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" strokecolor="#4579b8 [304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BFB"/>
    <w:multiLevelType w:val="hybridMultilevel"/>
    <w:tmpl w:val="174E84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BD0"/>
    <w:multiLevelType w:val="hybridMultilevel"/>
    <w:tmpl w:val="328EF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51B2E"/>
    <w:multiLevelType w:val="hybridMultilevel"/>
    <w:tmpl w:val="CD1674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B50"/>
    <w:multiLevelType w:val="hybridMultilevel"/>
    <w:tmpl w:val="33827204"/>
    <w:lvl w:ilvl="0" w:tplc="CC26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6751"/>
    <w:multiLevelType w:val="hybridMultilevel"/>
    <w:tmpl w:val="D9B4919E"/>
    <w:lvl w:ilvl="0" w:tplc="636826DC">
      <w:start w:val="13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WO5u9AzmvpGiR8XEzFEbbm1hI=" w:salt="QA6ubT5Hn9TYuHi8PmrkcQ==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73"/>
    <w:rsid w:val="00001A96"/>
    <w:rsid w:val="00015D19"/>
    <w:rsid w:val="00017122"/>
    <w:rsid w:val="0002262D"/>
    <w:rsid w:val="00043C54"/>
    <w:rsid w:val="000575E3"/>
    <w:rsid w:val="000600EF"/>
    <w:rsid w:val="000B6F35"/>
    <w:rsid w:val="000C4A06"/>
    <w:rsid w:val="000C6F4E"/>
    <w:rsid w:val="000D6B34"/>
    <w:rsid w:val="000E00D8"/>
    <w:rsid w:val="000F0D07"/>
    <w:rsid w:val="00121A4F"/>
    <w:rsid w:val="00125A43"/>
    <w:rsid w:val="001260F7"/>
    <w:rsid w:val="00133812"/>
    <w:rsid w:val="0015172F"/>
    <w:rsid w:val="00155005"/>
    <w:rsid w:val="00156691"/>
    <w:rsid w:val="00171CA2"/>
    <w:rsid w:val="001823E6"/>
    <w:rsid w:val="00184FD4"/>
    <w:rsid w:val="00190BD5"/>
    <w:rsid w:val="001A4CB4"/>
    <w:rsid w:val="001C268E"/>
    <w:rsid w:val="001C7930"/>
    <w:rsid w:val="001F51BE"/>
    <w:rsid w:val="002131CD"/>
    <w:rsid w:val="00217052"/>
    <w:rsid w:val="0024700F"/>
    <w:rsid w:val="0027157F"/>
    <w:rsid w:val="002A52F5"/>
    <w:rsid w:val="002B3CCC"/>
    <w:rsid w:val="002B6451"/>
    <w:rsid w:val="002B7F3B"/>
    <w:rsid w:val="002C42E7"/>
    <w:rsid w:val="002C74B5"/>
    <w:rsid w:val="002E2270"/>
    <w:rsid w:val="002F445F"/>
    <w:rsid w:val="00300425"/>
    <w:rsid w:val="003110A0"/>
    <w:rsid w:val="003308F0"/>
    <w:rsid w:val="003336F1"/>
    <w:rsid w:val="00340E03"/>
    <w:rsid w:val="00340FCA"/>
    <w:rsid w:val="00345225"/>
    <w:rsid w:val="0034546F"/>
    <w:rsid w:val="0035680D"/>
    <w:rsid w:val="00366091"/>
    <w:rsid w:val="00367643"/>
    <w:rsid w:val="003726B5"/>
    <w:rsid w:val="00386C32"/>
    <w:rsid w:val="00395995"/>
    <w:rsid w:val="003A6522"/>
    <w:rsid w:val="003B3CA4"/>
    <w:rsid w:val="003B7F8C"/>
    <w:rsid w:val="003C6E90"/>
    <w:rsid w:val="003D0D8B"/>
    <w:rsid w:val="003D6666"/>
    <w:rsid w:val="003E4B62"/>
    <w:rsid w:val="00402A86"/>
    <w:rsid w:val="00413943"/>
    <w:rsid w:val="00414660"/>
    <w:rsid w:val="00437FC7"/>
    <w:rsid w:val="00461BB7"/>
    <w:rsid w:val="004778A9"/>
    <w:rsid w:val="00491ECE"/>
    <w:rsid w:val="004B3E2C"/>
    <w:rsid w:val="004C0BD6"/>
    <w:rsid w:val="004C7AF4"/>
    <w:rsid w:val="004D6E8A"/>
    <w:rsid w:val="004E3359"/>
    <w:rsid w:val="004F369E"/>
    <w:rsid w:val="0052231D"/>
    <w:rsid w:val="0055088B"/>
    <w:rsid w:val="005549BA"/>
    <w:rsid w:val="00564CAC"/>
    <w:rsid w:val="00570F0D"/>
    <w:rsid w:val="00572EFA"/>
    <w:rsid w:val="00585DDC"/>
    <w:rsid w:val="005865A7"/>
    <w:rsid w:val="00590393"/>
    <w:rsid w:val="005F040B"/>
    <w:rsid w:val="005F5766"/>
    <w:rsid w:val="00600991"/>
    <w:rsid w:val="00603186"/>
    <w:rsid w:val="006169B2"/>
    <w:rsid w:val="0062622A"/>
    <w:rsid w:val="006352C6"/>
    <w:rsid w:val="006406D1"/>
    <w:rsid w:val="00664A54"/>
    <w:rsid w:val="00683813"/>
    <w:rsid w:val="0068455E"/>
    <w:rsid w:val="0069433B"/>
    <w:rsid w:val="006A0C28"/>
    <w:rsid w:val="006A1261"/>
    <w:rsid w:val="006B1437"/>
    <w:rsid w:val="006D23FE"/>
    <w:rsid w:val="006F3E7F"/>
    <w:rsid w:val="00713097"/>
    <w:rsid w:val="007267A9"/>
    <w:rsid w:val="00730FCB"/>
    <w:rsid w:val="007321A3"/>
    <w:rsid w:val="00747298"/>
    <w:rsid w:val="007618F3"/>
    <w:rsid w:val="007640B2"/>
    <w:rsid w:val="007659AE"/>
    <w:rsid w:val="00785A75"/>
    <w:rsid w:val="007953C7"/>
    <w:rsid w:val="00797A9D"/>
    <w:rsid w:val="007B4C2D"/>
    <w:rsid w:val="007B5EE7"/>
    <w:rsid w:val="007C0716"/>
    <w:rsid w:val="007E4FBC"/>
    <w:rsid w:val="007F181B"/>
    <w:rsid w:val="008018E0"/>
    <w:rsid w:val="00805791"/>
    <w:rsid w:val="00844ADD"/>
    <w:rsid w:val="00846164"/>
    <w:rsid w:val="008608A4"/>
    <w:rsid w:val="008663C0"/>
    <w:rsid w:val="00886484"/>
    <w:rsid w:val="00887882"/>
    <w:rsid w:val="008C49FE"/>
    <w:rsid w:val="008C4F69"/>
    <w:rsid w:val="008D41F0"/>
    <w:rsid w:val="008D6187"/>
    <w:rsid w:val="008D6B40"/>
    <w:rsid w:val="008E06ED"/>
    <w:rsid w:val="008E5DDB"/>
    <w:rsid w:val="00902B12"/>
    <w:rsid w:val="00917FE2"/>
    <w:rsid w:val="009637F3"/>
    <w:rsid w:val="009663AD"/>
    <w:rsid w:val="009A15EF"/>
    <w:rsid w:val="009B4F71"/>
    <w:rsid w:val="009B5204"/>
    <w:rsid w:val="009C0912"/>
    <w:rsid w:val="009C2076"/>
    <w:rsid w:val="009D161D"/>
    <w:rsid w:val="009F1A42"/>
    <w:rsid w:val="00A06E75"/>
    <w:rsid w:val="00A32ECF"/>
    <w:rsid w:val="00A4107A"/>
    <w:rsid w:val="00A4560D"/>
    <w:rsid w:val="00A45F80"/>
    <w:rsid w:val="00A6400D"/>
    <w:rsid w:val="00A65111"/>
    <w:rsid w:val="00A86FAA"/>
    <w:rsid w:val="00A9380A"/>
    <w:rsid w:val="00AC3904"/>
    <w:rsid w:val="00AC3BF3"/>
    <w:rsid w:val="00AD0465"/>
    <w:rsid w:val="00AE254E"/>
    <w:rsid w:val="00AE580C"/>
    <w:rsid w:val="00AF5179"/>
    <w:rsid w:val="00AF6D28"/>
    <w:rsid w:val="00B2163E"/>
    <w:rsid w:val="00B35565"/>
    <w:rsid w:val="00B370BC"/>
    <w:rsid w:val="00B74119"/>
    <w:rsid w:val="00B84871"/>
    <w:rsid w:val="00B9507D"/>
    <w:rsid w:val="00BA011D"/>
    <w:rsid w:val="00BB019E"/>
    <w:rsid w:val="00BE34E1"/>
    <w:rsid w:val="00BF4049"/>
    <w:rsid w:val="00C02761"/>
    <w:rsid w:val="00C46DC0"/>
    <w:rsid w:val="00C6082A"/>
    <w:rsid w:val="00C67423"/>
    <w:rsid w:val="00C87242"/>
    <w:rsid w:val="00C92CCE"/>
    <w:rsid w:val="00C934DA"/>
    <w:rsid w:val="00C93910"/>
    <w:rsid w:val="00C94DF4"/>
    <w:rsid w:val="00CA0DFA"/>
    <w:rsid w:val="00CA57DB"/>
    <w:rsid w:val="00CF236C"/>
    <w:rsid w:val="00CF66BF"/>
    <w:rsid w:val="00D118C0"/>
    <w:rsid w:val="00D17D59"/>
    <w:rsid w:val="00D2720C"/>
    <w:rsid w:val="00D31D59"/>
    <w:rsid w:val="00D40673"/>
    <w:rsid w:val="00D65871"/>
    <w:rsid w:val="00D81071"/>
    <w:rsid w:val="00DE141A"/>
    <w:rsid w:val="00E21130"/>
    <w:rsid w:val="00E41CEF"/>
    <w:rsid w:val="00E41E6B"/>
    <w:rsid w:val="00E522FE"/>
    <w:rsid w:val="00E61C4E"/>
    <w:rsid w:val="00E67558"/>
    <w:rsid w:val="00E93DD0"/>
    <w:rsid w:val="00EB4A2E"/>
    <w:rsid w:val="00EB6A81"/>
    <w:rsid w:val="00EC41E4"/>
    <w:rsid w:val="00ED2E59"/>
    <w:rsid w:val="00ED6540"/>
    <w:rsid w:val="00EE78D2"/>
    <w:rsid w:val="00EF0093"/>
    <w:rsid w:val="00EF3E71"/>
    <w:rsid w:val="00F31A50"/>
    <w:rsid w:val="00F31E58"/>
    <w:rsid w:val="00F41190"/>
    <w:rsid w:val="00F83032"/>
    <w:rsid w:val="00F91098"/>
    <w:rsid w:val="00FA72B8"/>
    <w:rsid w:val="00FB1C31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F0EE6DB1-72D4-4E2A-9149-1DFA48D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673"/>
    <w:rPr>
      <w:rFonts w:ascii="Marat Sans Office L" w:hAnsi="Marat Sans Office 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32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2E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C7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793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7AF4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4C7AF4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78D2"/>
    <w:rPr>
      <w:sz w:val="24"/>
      <w:szCs w:val="24"/>
    </w:rPr>
  </w:style>
  <w:style w:type="paragraph" w:customStyle="1" w:styleId="WYberschrift1">
    <w:name w:val="WY Überschrift 1"/>
    <w:basedOn w:val="Standard"/>
    <w:link w:val="WYberschrift1Zchn"/>
    <w:qFormat/>
    <w:rsid w:val="002B3CCC"/>
    <w:pPr>
      <w:autoSpaceDE w:val="0"/>
      <w:autoSpaceDN w:val="0"/>
      <w:adjustRightInd w:val="0"/>
      <w:spacing w:before="200" w:after="160"/>
    </w:pPr>
    <w:rPr>
      <w:rFonts w:ascii="Marat Sans Office Demibold" w:hAnsi="Marat Sans Office Demibold" w:cs="MaratSans-Demibold"/>
      <w:sz w:val="46"/>
      <w:szCs w:val="46"/>
    </w:rPr>
  </w:style>
  <w:style w:type="paragraph" w:customStyle="1" w:styleId="WYberschrift2">
    <w:name w:val="WY Überschrift 2"/>
    <w:basedOn w:val="Standard"/>
    <w:link w:val="WYberschrift2Zchn"/>
    <w:qFormat/>
    <w:rsid w:val="002B3CCC"/>
    <w:pPr>
      <w:autoSpaceDE w:val="0"/>
      <w:autoSpaceDN w:val="0"/>
      <w:adjustRightInd w:val="0"/>
      <w:spacing w:before="227" w:after="170"/>
    </w:pPr>
    <w:rPr>
      <w:rFonts w:ascii="Marat Sans Office Demibold" w:hAnsi="Marat Sans Office Demibold" w:cs="MaratSans-Demibold"/>
      <w:sz w:val="26"/>
      <w:szCs w:val="26"/>
      <w:u w:val="single"/>
    </w:rPr>
  </w:style>
  <w:style w:type="character" w:customStyle="1" w:styleId="WYberschrift1Zchn">
    <w:name w:val="WY Überschrift 1 Zchn"/>
    <w:basedOn w:val="Absatz-Standardschriftart"/>
    <w:link w:val="WYberschrift1"/>
    <w:rsid w:val="002B3CCC"/>
    <w:rPr>
      <w:rFonts w:ascii="Marat Sans Office Demibold" w:hAnsi="Marat Sans Office Demibold" w:cs="MaratSans-Demibold"/>
      <w:sz w:val="46"/>
      <w:szCs w:val="46"/>
    </w:rPr>
  </w:style>
  <w:style w:type="paragraph" w:customStyle="1" w:styleId="WYberschrift3">
    <w:name w:val="WY Überschrift 3"/>
    <w:basedOn w:val="Standard"/>
    <w:link w:val="WYberschrift3Zchn"/>
    <w:qFormat/>
    <w:rsid w:val="00184FD4"/>
    <w:pPr>
      <w:autoSpaceDE w:val="0"/>
      <w:autoSpaceDN w:val="0"/>
      <w:adjustRightInd w:val="0"/>
      <w:spacing w:before="160" w:after="113"/>
    </w:pPr>
    <w:rPr>
      <w:rFonts w:ascii="Marat Sans Office Demibold" w:hAnsi="Marat Sans Office Demibold" w:cs="MaratSans-Demibold"/>
      <w:szCs w:val="22"/>
    </w:rPr>
  </w:style>
  <w:style w:type="character" w:customStyle="1" w:styleId="WYberschrift2Zchn">
    <w:name w:val="WY Überschrift 2 Zchn"/>
    <w:basedOn w:val="Absatz-Standardschriftart"/>
    <w:link w:val="WYberschrift2"/>
    <w:rsid w:val="002B3CCC"/>
    <w:rPr>
      <w:rFonts w:ascii="Marat Sans Office Demibold" w:hAnsi="Marat Sans Office Demibold" w:cs="MaratSans-Demibold"/>
      <w:sz w:val="26"/>
      <w:szCs w:val="26"/>
      <w:u w:val="single"/>
    </w:rPr>
  </w:style>
  <w:style w:type="character" w:customStyle="1" w:styleId="WYberschrift3Zchn">
    <w:name w:val="WY Überschrift 3 Zchn"/>
    <w:basedOn w:val="Absatz-Standardschriftart"/>
    <w:link w:val="WYberschrift3"/>
    <w:rsid w:val="00184FD4"/>
    <w:rPr>
      <w:rFonts w:ascii="Marat Sans Office Demibold" w:hAnsi="Marat Sans Office Demibold" w:cs="MaratSans-Demibold"/>
      <w:sz w:val="22"/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713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713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idhofen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idhofen.at" TargetMode="External"/><Relationship Id="rId2" Type="http://schemas.openxmlformats.org/officeDocument/2006/relationships/hyperlink" Target="http://www.waidhofen.a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logos\wylogo6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hausda\Documents\Normal_B&#252;ro%20des%20B&#252;rgermeister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0E58A2-0BBB-484E-981C-75C92643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Normal_Büro des Bürgermeisters.dotm</Template>
  <TotalTime>0</TotalTime>
  <Pages>3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Waidhofen/Ybbs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Hausberger Daniela</dc:creator>
  <cp:lastModifiedBy>Lengauer Andrea</cp:lastModifiedBy>
  <cp:revision>2</cp:revision>
  <cp:lastPrinted>2016-06-21T08:00:00Z</cp:lastPrinted>
  <dcterms:created xsi:type="dcterms:W3CDTF">2017-02-24T08:47:00Z</dcterms:created>
  <dcterms:modified xsi:type="dcterms:W3CDTF">2017-02-24T08:47:00Z</dcterms:modified>
</cp:coreProperties>
</file>